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1B070" w14:textId="6ADD7BB9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r w:rsidRPr="002D0233">
        <w:rPr>
          <w:b/>
          <w:bCs/>
          <w:kern w:val="3"/>
          <w:szCs w:val="21"/>
          <w:lang w:eastAsia="zh-CN" w:bidi="hi-IN"/>
        </w:rPr>
        <w:t>ANEXO V</w:t>
      </w:r>
    </w:p>
    <w:p w14:paraId="7D30F247" w14:textId="305F2A60" w:rsidR="00D67FBD" w:rsidRPr="002D0233" w:rsidRDefault="00D67FBD" w:rsidP="00255A5F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>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Dª./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D. …, con D.N.I. núm. …, en nombre y representación de ……….. con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4CB5D654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2452EB">
        <w:rPr>
          <w:rFonts w:eastAsia="Symbol" w:cs="NewsGotT"/>
          <w:kern w:val="3"/>
          <w:szCs w:val="21"/>
          <w:lang w:eastAsia="zh-CN" w:bidi="hi-IN"/>
        </w:rPr>
        <w:t>y/</w:t>
      </w:r>
      <w:r w:rsidRPr="002D0233">
        <w:rPr>
          <w:rFonts w:eastAsia="Symbol" w:cs="NewsGotT"/>
          <w:kern w:val="3"/>
          <w:szCs w:val="21"/>
          <w:lang w:eastAsia="zh-CN" w:bidi="hi-IN"/>
        </w:rPr>
        <w:t>o indirecto pudieran surgir del contrato,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A381D5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</w:t>
                          </w:r>
                          <w:r w:rsidR="00CC2893">
                            <w:t>Presidencia, Sanidad y Emergencias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4A381D5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</w:t>
                    </w:r>
                    <w:r w:rsidR="00CC2893">
                      <w:t>Presidencia, Sanidad y Emergencias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5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174950139">
    <w:abstractNumId w:val="9"/>
  </w:num>
  <w:num w:numId="2" w16cid:durableId="1219825605">
    <w:abstractNumId w:val="4"/>
  </w:num>
  <w:num w:numId="3" w16cid:durableId="112525500">
    <w:abstractNumId w:val="3"/>
  </w:num>
  <w:num w:numId="4" w16cid:durableId="968438127">
    <w:abstractNumId w:val="2"/>
  </w:num>
  <w:num w:numId="5" w16cid:durableId="871919727">
    <w:abstractNumId w:val="1"/>
  </w:num>
  <w:num w:numId="6" w16cid:durableId="2126541003">
    <w:abstractNumId w:val="10"/>
  </w:num>
  <w:num w:numId="7" w16cid:durableId="1868519417">
    <w:abstractNumId w:val="8"/>
  </w:num>
  <w:num w:numId="8" w16cid:durableId="2055496825">
    <w:abstractNumId w:val="7"/>
  </w:num>
  <w:num w:numId="9" w16cid:durableId="1569725522">
    <w:abstractNumId w:val="6"/>
  </w:num>
  <w:num w:numId="10" w16cid:durableId="491793055">
    <w:abstractNumId w:val="5"/>
  </w:num>
  <w:num w:numId="11" w16cid:durableId="1420372116">
    <w:abstractNumId w:val="13"/>
  </w:num>
  <w:num w:numId="12" w16cid:durableId="870608981">
    <w:abstractNumId w:val="11"/>
  </w:num>
  <w:num w:numId="13" w16cid:durableId="1439450451">
    <w:abstractNumId w:val="13"/>
  </w:num>
  <w:num w:numId="14" w16cid:durableId="1316298665">
    <w:abstractNumId w:val="11"/>
  </w:num>
  <w:num w:numId="15" w16cid:durableId="68385309">
    <w:abstractNumId w:val="12"/>
  </w:num>
  <w:num w:numId="16" w16cid:durableId="984352932">
    <w:abstractNumId w:val="14"/>
  </w:num>
  <w:num w:numId="17" w16cid:durableId="657614269">
    <w:abstractNumId w:val="13"/>
  </w:num>
  <w:num w:numId="18" w16cid:durableId="1673339828">
    <w:abstractNumId w:val="11"/>
  </w:num>
  <w:num w:numId="19" w16cid:durableId="17519254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452EB"/>
    <w:rsid w:val="00255A5F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9E0FA2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CC2893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9AA2FB0-0EAA-4CF0-BDE5-4CF3BF11F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64</Words>
  <Characters>357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Castillo Rubio, Juan Manuel</cp:lastModifiedBy>
  <cp:revision>9</cp:revision>
  <cp:lastPrinted>2021-01-22T11:00:00Z</cp:lastPrinted>
  <dcterms:created xsi:type="dcterms:W3CDTF">2021-05-05T17:23:00Z</dcterms:created>
  <dcterms:modified xsi:type="dcterms:W3CDTF">2026-02-19T13:20:00Z</dcterms:modified>
</cp:coreProperties>
</file>